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568A" w14:textId="77777777" w:rsidR="00991EFE" w:rsidRDefault="00656DC1">
      <w:pPr>
        <w:spacing w:line="360" w:lineRule="auto"/>
        <w:ind w:right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tbl>
      <w:tblPr>
        <w:tblStyle w:val="af0"/>
        <w:tblpPr w:leftFromText="180" w:rightFromText="180" w:vertAnchor="text" w:tblpX="10217" w:tblpY="-226"/>
        <w:tblOverlap w:val="never"/>
        <w:tblW w:w="1079" w:type="dxa"/>
        <w:tblLayout w:type="fixed"/>
        <w:tblLook w:val="04A0" w:firstRow="1" w:lastRow="0" w:firstColumn="1" w:lastColumn="0" w:noHBand="0" w:noVBand="1"/>
      </w:tblPr>
      <w:tblGrid>
        <w:gridCol w:w="1079"/>
      </w:tblGrid>
      <w:tr w:rsidR="00991EFE" w14:paraId="7369C085" w14:textId="77777777">
        <w:trPr>
          <w:trHeight w:val="30"/>
        </w:trPr>
        <w:tc>
          <w:tcPr>
            <w:tcW w:w="1079" w:type="dxa"/>
          </w:tcPr>
          <w:p w14:paraId="28FFABAC" w14:textId="77777777" w:rsidR="00991EFE" w:rsidRDefault="00991EFE">
            <w:pPr>
              <w:pStyle w:val="3"/>
              <w:jc w:val="center"/>
            </w:pPr>
          </w:p>
        </w:tc>
      </w:tr>
      <w:tr w:rsidR="00991EFE" w14:paraId="486FAA71" w14:textId="77777777">
        <w:trPr>
          <w:trHeight w:val="30"/>
        </w:trPr>
        <w:tc>
          <w:tcPr>
            <w:tcW w:w="1079" w:type="dxa"/>
          </w:tcPr>
          <w:p w14:paraId="3B0BA2C1" w14:textId="77777777" w:rsidR="00991EFE" w:rsidRDefault="00991EFE">
            <w:pPr>
              <w:pStyle w:val="3"/>
              <w:jc w:val="center"/>
            </w:pPr>
          </w:p>
        </w:tc>
      </w:tr>
      <w:tr w:rsidR="00991EFE" w14:paraId="081E3026" w14:textId="77777777">
        <w:trPr>
          <w:trHeight w:val="30"/>
        </w:trPr>
        <w:tc>
          <w:tcPr>
            <w:tcW w:w="1079" w:type="dxa"/>
          </w:tcPr>
          <w:p w14:paraId="7EEA9334" w14:textId="77777777" w:rsidR="00991EFE" w:rsidRDefault="00991EFE">
            <w:pPr>
              <w:pStyle w:val="3"/>
              <w:jc w:val="center"/>
            </w:pPr>
          </w:p>
        </w:tc>
      </w:tr>
    </w:tbl>
    <w:p w14:paraId="0929D7D5" w14:textId="77777777" w:rsidR="00991EFE" w:rsidRDefault="00656DC1">
      <w:pPr>
        <w:pStyle w:val="3"/>
        <w:jc w:val="center"/>
        <w:rPr>
          <w:rFonts w:ascii="方正小标宋_GBK" w:eastAsia="方正小标宋_GBK" w:hAnsi="方正小标宋_GBK" w:cs="方正小标宋_GBK"/>
          <w:b w:val="0"/>
          <w:bCs w:val="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</w:rPr>
        <w:t>武汉大学“青年讲师团”增补人选申请表</w:t>
      </w:r>
    </w:p>
    <w:tbl>
      <w:tblPr>
        <w:tblStyle w:val="af0"/>
        <w:tblW w:w="8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47"/>
        <w:gridCol w:w="1021"/>
        <w:gridCol w:w="944"/>
        <w:gridCol w:w="1041"/>
        <w:gridCol w:w="1275"/>
        <w:gridCol w:w="993"/>
        <w:gridCol w:w="1559"/>
      </w:tblGrid>
      <w:tr w:rsidR="00991EFE" w14:paraId="57BDCAE3" w14:textId="77777777">
        <w:trPr>
          <w:trHeight w:val="934"/>
        </w:trPr>
        <w:tc>
          <w:tcPr>
            <w:tcW w:w="1247" w:type="dxa"/>
            <w:vAlign w:val="center"/>
          </w:tcPr>
          <w:p w14:paraId="2549B86F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21" w:type="dxa"/>
            <w:vAlign w:val="center"/>
          </w:tcPr>
          <w:p w14:paraId="18353AB1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D194CE6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 w14:paraId="5EA80106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3C2B7A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155CE188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44DBC6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一寸</w:t>
            </w:r>
          </w:p>
          <w:p w14:paraId="17B00BB5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991EFE" w14:paraId="066F534F" w14:textId="77777777">
        <w:trPr>
          <w:trHeight w:val="980"/>
        </w:trPr>
        <w:tc>
          <w:tcPr>
            <w:tcW w:w="1247" w:type="dxa"/>
            <w:vAlign w:val="center"/>
          </w:tcPr>
          <w:p w14:paraId="271D3FC8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2824A2EA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021" w:type="dxa"/>
            <w:vAlign w:val="center"/>
          </w:tcPr>
          <w:p w14:paraId="208ABAE2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05303BB5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14:paraId="266F4CCC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041" w:type="dxa"/>
            <w:vAlign w:val="center"/>
          </w:tcPr>
          <w:p w14:paraId="16E1F0E0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4E26EC7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 w14:paraId="2DC0CB58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845BCF8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2B150FD7" w14:textId="77777777">
        <w:trPr>
          <w:trHeight w:val="686"/>
        </w:trPr>
        <w:tc>
          <w:tcPr>
            <w:tcW w:w="1247" w:type="dxa"/>
            <w:vAlign w:val="center"/>
          </w:tcPr>
          <w:p w14:paraId="77DBAFAC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联系方式</w:t>
            </w:r>
          </w:p>
        </w:tc>
        <w:tc>
          <w:tcPr>
            <w:tcW w:w="3006" w:type="dxa"/>
            <w:gridSpan w:val="3"/>
            <w:vAlign w:val="center"/>
          </w:tcPr>
          <w:p w14:paraId="41EF5F9B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339C8C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3209552B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7238F00F" w14:textId="77777777">
        <w:trPr>
          <w:trHeight w:val="674"/>
        </w:trPr>
        <w:tc>
          <w:tcPr>
            <w:tcW w:w="1247" w:type="dxa"/>
            <w:vAlign w:val="center"/>
          </w:tcPr>
          <w:p w14:paraId="620D6DF1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3006" w:type="dxa"/>
            <w:gridSpan w:val="3"/>
            <w:vAlign w:val="center"/>
          </w:tcPr>
          <w:p w14:paraId="383F914A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B59C72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职务职称</w:t>
            </w:r>
          </w:p>
        </w:tc>
        <w:tc>
          <w:tcPr>
            <w:tcW w:w="2552" w:type="dxa"/>
            <w:gridSpan w:val="2"/>
            <w:vAlign w:val="center"/>
          </w:tcPr>
          <w:p w14:paraId="473FB614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5612D434" w14:textId="77777777">
        <w:trPr>
          <w:trHeight w:val="1045"/>
        </w:trPr>
        <w:tc>
          <w:tcPr>
            <w:tcW w:w="1247" w:type="dxa"/>
            <w:vAlign w:val="center"/>
          </w:tcPr>
          <w:p w14:paraId="0D5E64A4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熟悉专业</w:t>
            </w:r>
          </w:p>
          <w:p w14:paraId="79479E59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有何专长</w:t>
            </w:r>
          </w:p>
        </w:tc>
        <w:tc>
          <w:tcPr>
            <w:tcW w:w="6833" w:type="dxa"/>
            <w:gridSpan w:val="6"/>
            <w:vAlign w:val="center"/>
          </w:tcPr>
          <w:p w14:paraId="4B92B411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（青年学生人选填写学习情况，本科生填写</w:t>
            </w:r>
            <w:r>
              <w:rPr>
                <w:rFonts w:ascii="宋体" w:eastAsia="宋体" w:hAnsi="宋体" w:hint="eastAsia"/>
                <w:sz w:val="24"/>
              </w:rPr>
              <w:t>GPA</w:t>
            </w:r>
            <w:r>
              <w:rPr>
                <w:rFonts w:ascii="宋体" w:eastAsia="宋体" w:hAnsi="宋体"/>
                <w:sz w:val="24"/>
              </w:rPr>
              <w:t>，研究生填写发表</w:t>
            </w:r>
            <w:r>
              <w:rPr>
                <w:rFonts w:ascii="宋体" w:eastAsia="宋体" w:hAnsi="宋体" w:hint="eastAsia"/>
                <w:sz w:val="24"/>
              </w:rPr>
              <w:t>论文数量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</w:tr>
      <w:tr w:rsidR="00991EFE" w14:paraId="2434E942" w14:textId="77777777">
        <w:trPr>
          <w:trHeight w:val="3470"/>
        </w:trPr>
        <w:tc>
          <w:tcPr>
            <w:tcW w:w="1247" w:type="dxa"/>
            <w:vAlign w:val="center"/>
          </w:tcPr>
          <w:p w14:paraId="2B63BB8A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个人简历</w:t>
            </w:r>
          </w:p>
        </w:tc>
        <w:tc>
          <w:tcPr>
            <w:tcW w:w="6833" w:type="dxa"/>
            <w:gridSpan w:val="6"/>
            <w:vAlign w:val="center"/>
          </w:tcPr>
          <w:p w14:paraId="2C1E5F25" w14:textId="77777777" w:rsidR="00991EFE" w:rsidRDefault="00991EFE">
            <w:pPr>
              <w:rPr>
                <w:rFonts w:ascii="宋体" w:eastAsia="宋体" w:hAnsi="宋体"/>
                <w:sz w:val="24"/>
              </w:rPr>
            </w:pPr>
          </w:p>
        </w:tc>
      </w:tr>
      <w:tr w:rsidR="00991EFE" w14:paraId="5EE617A4" w14:textId="77777777">
        <w:trPr>
          <w:trHeight w:val="3959"/>
        </w:trPr>
        <w:tc>
          <w:tcPr>
            <w:tcW w:w="1247" w:type="dxa"/>
            <w:vAlign w:val="center"/>
          </w:tcPr>
          <w:p w14:paraId="1CE54226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个人主要业绩（包括工作业绩、</w:t>
            </w:r>
            <w:r>
              <w:rPr>
                <w:rFonts w:ascii="宋体" w:eastAsia="宋体" w:hAnsi="宋体"/>
                <w:sz w:val="24"/>
              </w:rPr>
              <w:t>科研成果</w:t>
            </w:r>
            <w:r>
              <w:rPr>
                <w:rFonts w:ascii="宋体" w:eastAsia="宋体" w:hAnsi="宋体" w:hint="eastAsia"/>
                <w:sz w:val="24"/>
              </w:rPr>
              <w:t>及所受主要表彰奖励等，可另附页）</w:t>
            </w:r>
          </w:p>
        </w:tc>
        <w:tc>
          <w:tcPr>
            <w:tcW w:w="6833" w:type="dxa"/>
            <w:gridSpan w:val="6"/>
            <w:vAlign w:val="center"/>
          </w:tcPr>
          <w:p w14:paraId="222775FC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7F2DF948" w14:textId="77777777">
        <w:trPr>
          <w:trHeight w:val="4503"/>
        </w:trPr>
        <w:tc>
          <w:tcPr>
            <w:tcW w:w="1247" w:type="dxa"/>
            <w:vAlign w:val="center"/>
          </w:tcPr>
          <w:p w14:paraId="3C25D947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拟</w:t>
            </w:r>
            <w:r>
              <w:rPr>
                <w:rFonts w:ascii="宋体" w:eastAsia="宋体" w:hAnsi="宋体"/>
                <w:sz w:val="24"/>
              </w:rPr>
              <w:t>宣讲的主题、思路和提纲</w:t>
            </w:r>
          </w:p>
        </w:tc>
        <w:tc>
          <w:tcPr>
            <w:tcW w:w="6833" w:type="dxa"/>
            <w:gridSpan w:val="6"/>
            <w:vAlign w:val="center"/>
          </w:tcPr>
          <w:p w14:paraId="130D4573" w14:textId="77777777" w:rsidR="00991EFE" w:rsidRDefault="00656DC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建议围绕“习近平与青年大学生”“战疫武大故事、中国故事”等方向设置宣讲主题，列写宣讲思路和提纲，可另附页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991EFE" w14:paraId="07FEB2CD" w14:textId="77777777">
        <w:trPr>
          <w:trHeight w:val="4099"/>
        </w:trPr>
        <w:tc>
          <w:tcPr>
            <w:tcW w:w="1247" w:type="dxa"/>
            <w:vAlign w:val="center"/>
          </w:tcPr>
          <w:p w14:paraId="21C13B51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推荐单位团组织</w:t>
            </w:r>
          </w:p>
          <w:p w14:paraId="0D0D4528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833" w:type="dxa"/>
            <w:gridSpan w:val="6"/>
            <w:vAlign w:val="bottom"/>
          </w:tcPr>
          <w:p w14:paraId="5122C1E2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（盖章）       </w:t>
            </w:r>
          </w:p>
          <w:p w14:paraId="3D74D757" w14:textId="77777777" w:rsidR="00991EFE" w:rsidRDefault="00991EFE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4675EF16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    月    日   </w:t>
            </w:r>
          </w:p>
          <w:p w14:paraId="3561E799" w14:textId="77777777" w:rsidR="00991EFE" w:rsidRDefault="00656DC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991EFE" w14:paraId="143284E2" w14:textId="77777777">
        <w:trPr>
          <w:trHeight w:val="4667"/>
        </w:trPr>
        <w:tc>
          <w:tcPr>
            <w:tcW w:w="1247" w:type="dxa"/>
            <w:vAlign w:val="center"/>
          </w:tcPr>
          <w:p w14:paraId="511E0A42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校团委</w:t>
            </w:r>
          </w:p>
          <w:p w14:paraId="087C7121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833" w:type="dxa"/>
            <w:gridSpan w:val="6"/>
            <w:vAlign w:val="bottom"/>
          </w:tcPr>
          <w:p w14:paraId="290CA8BA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（盖章）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</w:p>
          <w:p w14:paraId="65B1A1B6" w14:textId="77777777" w:rsidR="00991EFE" w:rsidRDefault="00991EFE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6A95C185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日  </w:t>
            </w:r>
          </w:p>
          <w:p w14:paraId="0E2DF591" w14:textId="77777777" w:rsidR="00991EFE" w:rsidRDefault="00656DC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</w:t>
            </w:r>
          </w:p>
        </w:tc>
      </w:tr>
    </w:tbl>
    <w:p w14:paraId="71209755" w14:textId="77777777" w:rsidR="00991EFE" w:rsidRDefault="00656DC1">
      <w:pPr>
        <w:rPr>
          <w:rFonts w:ascii="宋体" w:eastAsia="宋体" w:hAnsi="宋体"/>
          <w:kern w:val="0"/>
          <w:sz w:val="24"/>
          <w:szCs w:val="21"/>
        </w:rPr>
      </w:pPr>
      <w:r>
        <w:rPr>
          <w:rFonts w:ascii="宋体" w:eastAsia="宋体" w:hAnsi="宋体" w:hint="eastAsia"/>
          <w:kern w:val="0"/>
          <w:sz w:val="24"/>
          <w:szCs w:val="21"/>
        </w:rPr>
        <w:br w:type="page"/>
      </w:r>
    </w:p>
    <w:p w14:paraId="0A5A91CA" w14:textId="77777777" w:rsidR="00991EFE" w:rsidRDefault="00656DC1">
      <w:pPr>
        <w:spacing w:line="360" w:lineRule="auto"/>
        <w:ind w:right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14:paraId="4F97BA3D" w14:textId="77777777" w:rsidR="00991EFE" w:rsidRDefault="00656DC1">
      <w:pPr>
        <w:pStyle w:val="3"/>
        <w:jc w:val="center"/>
        <w:rPr>
          <w:rFonts w:ascii="方正小标宋_GBK" w:eastAsia="方正小标宋_GBK" w:hAnsi="方正小标宋_GBK" w:cs="方正小标宋_GBK"/>
          <w:b w:val="0"/>
          <w:bCs w:val="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</w:rPr>
        <w:t>武汉大学“青年讲师团”学生成员留任申请表</w:t>
      </w:r>
    </w:p>
    <w:tbl>
      <w:tblPr>
        <w:tblStyle w:val="af0"/>
        <w:tblW w:w="8528" w:type="dxa"/>
        <w:tblLayout w:type="fixed"/>
        <w:tblLook w:val="04A0" w:firstRow="1" w:lastRow="0" w:firstColumn="1" w:lastColumn="0" w:noHBand="0" w:noVBand="1"/>
      </w:tblPr>
      <w:tblGrid>
        <w:gridCol w:w="1249"/>
        <w:gridCol w:w="1187"/>
        <w:gridCol w:w="1079"/>
        <w:gridCol w:w="1016"/>
        <w:gridCol w:w="1276"/>
        <w:gridCol w:w="1134"/>
        <w:gridCol w:w="1587"/>
      </w:tblGrid>
      <w:tr w:rsidR="00991EFE" w14:paraId="25813CB5" w14:textId="77777777">
        <w:trPr>
          <w:trHeight w:val="1076"/>
        </w:trPr>
        <w:tc>
          <w:tcPr>
            <w:tcW w:w="1249" w:type="dxa"/>
            <w:vAlign w:val="center"/>
          </w:tcPr>
          <w:p w14:paraId="0AD0976C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87" w:type="dxa"/>
            <w:vAlign w:val="center"/>
          </w:tcPr>
          <w:p w14:paraId="7F4DB4DD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320900C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016" w:type="dxa"/>
            <w:vAlign w:val="center"/>
          </w:tcPr>
          <w:p w14:paraId="73430FAC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BD283A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69BD24E4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83D275B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一寸</w:t>
            </w:r>
          </w:p>
          <w:p w14:paraId="7D1B9071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991EFE" w14:paraId="3363EBCC" w14:textId="77777777">
        <w:trPr>
          <w:trHeight w:val="969"/>
        </w:trPr>
        <w:tc>
          <w:tcPr>
            <w:tcW w:w="1249" w:type="dxa"/>
            <w:vAlign w:val="center"/>
          </w:tcPr>
          <w:p w14:paraId="6A02B6C1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052A0380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187" w:type="dxa"/>
            <w:vAlign w:val="center"/>
          </w:tcPr>
          <w:p w14:paraId="37D502DE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1DBCF6D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14:paraId="68B134BA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016" w:type="dxa"/>
            <w:vAlign w:val="center"/>
          </w:tcPr>
          <w:p w14:paraId="7140C33F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8F4C82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0077048D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0F64938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18E43901" w14:textId="77777777">
        <w:trPr>
          <w:trHeight w:val="812"/>
        </w:trPr>
        <w:tc>
          <w:tcPr>
            <w:tcW w:w="1249" w:type="dxa"/>
            <w:vAlign w:val="center"/>
          </w:tcPr>
          <w:p w14:paraId="1B59B945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3282" w:type="dxa"/>
            <w:gridSpan w:val="3"/>
            <w:vAlign w:val="center"/>
          </w:tcPr>
          <w:p w14:paraId="5C253C78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8DAE79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721" w:type="dxa"/>
            <w:gridSpan w:val="2"/>
            <w:vAlign w:val="center"/>
          </w:tcPr>
          <w:p w14:paraId="256B1A7F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621103ED" w14:textId="77777777">
        <w:trPr>
          <w:trHeight w:val="963"/>
        </w:trPr>
        <w:tc>
          <w:tcPr>
            <w:tcW w:w="1249" w:type="dxa"/>
            <w:vAlign w:val="center"/>
          </w:tcPr>
          <w:p w14:paraId="066B9E0E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3282" w:type="dxa"/>
            <w:gridSpan w:val="3"/>
            <w:vAlign w:val="center"/>
          </w:tcPr>
          <w:p w14:paraId="699B2586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FB667C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学习情况</w:t>
            </w:r>
          </w:p>
          <w:p w14:paraId="6A9796F5" w14:textId="77777777" w:rsidR="00991EFE" w:rsidRDefault="00656DC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（GPA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论文数量）</w:t>
            </w:r>
          </w:p>
        </w:tc>
        <w:tc>
          <w:tcPr>
            <w:tcW w:w="2721" w:type="dxa"/>
            <w:gridSpan w:val="2"/>
            <w:vAlign w:val="center"/>
          </w:tcPr>
          <w:p w14:paraId="54873535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08A12326" w14:textId="77777777">
        <w:trPr>
          <w:trHeight w:val="3148"/>
        </w:trPr>
        <w:tc>
          <w:tcPr>
            <w:tcW w:w="1249" w:type="dxa"/>
            <w:vAlign w:val="center"/>
          </w:tcPr>
          <w:p w14:paraId="41D0747D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学习及</w:t>
            </w:r>
          </w:p>
          <w:p w14:paraId="7511ADA2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7279" w:type="dxa"/>
            <w:gridSpan w:val="6"/>
            <w:vAlign w:val="center"/>
          </w:tcPr>
          <w:p w14:paraId="423F11F8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19B142F6" w14:textId="77777777">
        <w:trPr>
          <w:trHeight w:val="4646"/>
        </w:trPr>
        <w:tc>
          <w:tcPr>
            <w:tcW w:w="1249" w:type="dxa"/>
            <w:vAlign w:val="center"/>
          </w:tcPr>
          <w:p w14:paraId="28CE2A4B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个人主要业绩（包括学习工作业绩、所受主要表彰奖励等，可另附页）</w:t>
            </w:r>
          </w:p>
        </w:tc>
        <w:tc>
          <w:tcPr>
            <w:tcW w:w="7279" w:type="dxa"/>
            <w:gridSpan w:val="6"/>
            <w:vAlign w:val="center"/>
          </w:tcPr>
          <w:p w14:paraId="08394FA6" w14:textId="77777777" w:rsidR="00991EFE" w:rsidRDefault="00991E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1EFE" w14:paraId="6493E32A" w14:textId="77777777">
        <w:trPr>
          <w:trHeight w:val="5328"/>
        </w:trPr>
        <w:tc>
          <w:tcPr>
            <w:tcW w:w="1249" w:type="dxa"/>
            <w:vAlign w:val="center"/>
          </w:tcPr>
          <w:p w14:paraId="40629EED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lastRenderedPageBreak/>
              <w:t>参与“青年讲团”工作情况</w:t>
            </w:r>
          </w:p>
        </w:tc>
        <w:tc>
          <w:tcPr>
            <w:tcW w:w="7279" w:type="dxa"/>
            <w:gridSpan w:val="6"/>
            <w:vAlign w:val="center"/>
          </w:tcPr>
          <w:p w14:paraId="2277AF7C" w14:textId="77777777" w:rsidR="00991EFE" w:rsidRDefault="00656DC1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建议围绕自身过去一年参与青年讲师团工作的总体情况、心得体会，对青年讲师团工作的思考和建议</w:t>
            </w:r>
            <w:r>
              <w:rPr>
                <w:rFonts w:ascii="宋体" w:eastAsia="宋体" w:hAnsi="宋体" w:hint="eastAsia"/>
                <w:sz w:val="24"/>
              </w:rPr>
              <w:t>等</w:t>
            </w:r>
            <w:r>
              <w:rPr>
                <w:rFonts w:ascii="宋体" w:eastAsia="宋体" w:hAnsi="宋体"/>
                <w:sz w:val="24"/>
              </w:rPr>
              <w:t>展开，可另附页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991EFE" w14:paraId="5C0E6F8E" w14:textId="77777777">
        <w:trPr>
          <w:trHeight w:val="4099"/>
        </w:trPr>
        <w:tc>
          <w:tcPr>
            <w:tcW w:w="1249" w:type="dxa"/>
            <w:vAlign w:val="center"/>
          </w:tcPr>
          <w:p w14:paraId="187EA82A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推荐单位团组织</w:t>
            </w:r>
          </w:p>
          <w:p w14:paraId="4E0607EF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  见</w:t>
            </w:r>
          </w:p>
        </w:tc>
        <w:tc>
          <w:tcPr>
            <w:tcW w:w="7279" w:type="dxa"/>
            <w:gridSpan w:val="6"/>
            <w:vAlign w:val="bottom"/>
          </w:tcPr>
          <w:p w14:paraId="586B29E6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（盖章）       </w:t>
            </w:r>
          </w:p>
          <w:p w14:paraId="223340BC" w14:textId="77777777" w:rsidR="00991EFE" w:rsidRDefault="00991EFE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23474085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    月    日   </w:t>
            </w:r>
          </w:p>
          <w:p w14:paraId="7F82E815" w14:textId="77777777" w:rsidR="00991EFE" w:rsidRDefault="00656DC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991EFE" w14:paraId="1715F492" w14:textId="77777777">
        <w:trPr>
          <w:trHeight w:val="3902"/>
        </w:trPr>
        <w:tc>
          <w:tcPr>
            <w:tcW w:w="1249" w:type="dxa"/>
            <w:vAlign w:val="center"/>
          </w:tcPr>
          <w:p w14:paraId="30DA733A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校团委</w:t>
            </w:r>
          </w:p>
          <w:p w14:paraId="47834D57" w14:textId="77777777" w:rsidR="00991EFE" w:rsidRDefault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  见</w:t>
            </w:r>
          </w:p>
        </w:tc>
        <w:tc>
          <w:tcPr>
            <w:tcW w:w="7279" w:type="dxa"/>
            <w:gridSpan w:val="6"/>
            <w:vAlign w:val="bottom"/>
          </w:tcPr>
          <w:p w14:paraId="133AD135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（盖章）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</w:p>
          <w:p w14:paraId="5278A67C" w14:textId="77777777" w:rsidR="00991EFE" w:rsidRDefault="00991EFE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7997C0C7" w14:textId="77777777" w:rsidR="00991EFE" w:rsidRDefault="00656DC1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日  </w:t>
            </w:r>
          </w:p>
          <w:p w14:paraId="4DCB9B69" w14:textId="77777777" w:rsidR="00991EFE" w:rsidRDefault="00656DC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</w:t>
            </w:r>
          </w:p>
        </w:tc>
      </w:tr>
    </w:tbl>
    <w:p w14:paraId="40544E52" w14:textId="77777777" w:rsidR="00991EFE" w:rsidRDefault="00991EFE">
      <w:pPr>
        <w:rPr>
          <w:rFonts w:ascii="宋体" w:eastAsia="宋体" w:hAnsi="宋体"/>
          <w:kern w:val="0"/>
          <w:sz w:val="24"/>
          <w:szCs w:val="21"/>
        </w:rPr>
        <w:sectPr w:rsidR="00991EF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7D4D6BFD" w14:textId="77777777" w:rsidR="00656DC1" w:rsidRDefault="00656DC1" w:rsidP="00656DC1">
      <w:pPr>
        <w:spacing w:line="360" w:lineRule="auto"/>
        <w:ind w:right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</w:p>
    <w:tbl>
      <w:tblPr>
        <w:tblStyle w:val="af0"/>
        <w:tblpPr w:leftFromText="180" w:rightFromText="180" w:vertAnchor="text" w:tblpX="10217" w:tblpY="-226"/>
        <w:tblOverlap w:val="never"/>
        <w:tblW w:w="1079" w:type="dxa"/>
        <w:tblLayout w:type="fixed"/>
        <w:tblLook w:val="04A0" w:firstRow="1" w:lastRow="0" w:firstColumn="1" w:lastColumn="0" w:noHBand="0" w:noVBand="1"/>
      </w:tblPr>
      <w:tblGrid>
        <w:gridCol w:w="1079"/>
      </w:tblGrid>
      <w:tr w:rsidR="00656DC1" w14:paraId="6884A12E" w14:textId="77777777" w:rsidTr="00146BF2">
        <w:trPr>
          <w:trHeight w:val="30"/>
        </w:trPr>
        <w:tc>
          <w:tcPr>
            <w:tcW w:w="1079" w:type="dxa"/>
          </w:tcPr>
          <w:p w14:paraId="1E34BEB3" w14:textId="77777777" w:rsidR="00656DC1" w:rsidRDefault="00656DC1" w:rsidP="00146BF2">
            <w:pPr>
              <w:pStyle w:val="3"/>
              <w:jc w:val="center"/>
            </w:pPr>
          </w:p>
        </w:tc>
      </w:tr>
      <w:tr w:rsidR="00656DC1" w14:paraId="7ECB44FA" w14:textId="77777777" w:rsidTr="00146BF2">
        <w:trPr>
          <w:trHeight w:val="30"/>
        </w:trPr>
        <w:tc>
          <w:tcPr>
            <w:tcW w:w="1079" w:type="dxa"/>
          </w:tcPr>
          <w:p w14:paraId="43285ED7" w14:textId="77777777" w:rsidR="00656DC1" w:rsidRDefault="00656DC1" w:rsidP="00146BF2">
            <w:pPr>
              <w:pStyle w:val="3"/>
              <w:jc w:val="center"/>
            </w:pPr>
          </w:p>
        </w:tc>
      </w:tr>
      <w:tr w:rsidR="00656DC1" w14:paraId="571B1CDB" w14:textId="77777777" w:rsidTr="00146BF2">
        <w:trPr>
          <w:trHeight w:val="30"/>
        </w:trPr>
        <w:tc>
          <w:tcPr>
            <w:tcW w:w="1079" w:type="dxa"/>
          </w:tcPr>
          <w:p w14:paraId="57223A15" w14:textId="77777777" w:rsidR="00656DC1" w:rsidRDefault="00656DC1" w:rsidP="00146BF2">
            <w:pPr>
              <w:pStyle w:val="3"/>
              <w:jc w:val="center"/>
            </w:pPr>
          </w:p>
        </w:tc>
      </w:tr>
    </w:tbl>
    <w:p w14:paraId="462EE69C" w14:textId="69417C07" w:rsidR="00656DC1" w:rsidRPr="0002578E" w:rsidRDefault="0002578E" w:rsidP="0002578E">
      <w:pPr>
        <w:pStyle w:val="3"/>
        <w:jc w:val="center"/>
        <w:rPr>
          <w:rFonts w:ascii="方正小标宋_GBK" w:eastAsia="方正小标宋_GBK" w:hAnsi="方正小标宋_GBK" w:cs="方正小标宋_GBK"/>
          <w:b w:val="0"/>
          <w:bCs w:val="0"/>
        </w:rPr>
      </w:pPr>
      <w:r>
        <w:rPr>
          <w:rFonts w:hint="eastAsia"/>
        </w:rPr>
        <w:t xml:space="preserve"> </w:t>
      </w:r>
      <w:r w:rsidRPr="0002578E">
        <w:rPr>
          <w:rFonts w:ascii="方正小标宋简体" w:eastAsia="方正小标宋简体" w:hAnsi="宋体" w:cs="宋体" w:hint="eastAsia"/>
          <w:b w:val="0"/>
          <w:bCs w:val="0"/>
        </w:rPr>
        <w:t>水利水电</w:t>
      </w:r>
      <w:r w:rsidRPr="0002578E">
        <w:rPr>
          <w:rFonts w:ascii="方正小标宋简体" w:eastAsia="方正小标宋简体" w:hAnsi="___WRD_EMBED_SUB_50" w:cs="___WRD_EMBED_SUB_50" w:hint="eastAsia"/>
          <w:b w:val="0"/>
          <w:bCs w:val="0"/>
        </w:rPr>
        <w:t>学</w:t>
      </w:r>
      <w:r w:rsidRPr="0002578E">
        <w:rPr>
          <w:rFonts w:ascii="方正小标宋简体" w:eastAsia="方正小标宋简体" w:hAnsi="宋体" w:cs="宋体" w:hint="eastAsia"/>
          <w:b w:val="0"/>
          <w:bCs w:val="0"/>
        </w:rPr>
        <w:t>院</w:t>
      </w:r>
      <w:r w:rsidR="00656DC1" w:rsidRPr="0002578E">
        <w:rPr>
          <w:rFonts w:ascii="方正小标宋简体" w:eastAsia="方正小标宋简体" w:hAnsi="方正小标宋_GBK" w:cs="方正小标宋_GBK" w:hint="eastAsia"/>
          <w:b w:val="0"/>
          <w:bCs w:val="0"/>
        </w:rPr>
        <w:t>“青年讲师</w:t>
      </w:r>
      <w:r w:rsidRPr="0002578E">
        <w:rPr>
          <w:rFonts w:ascii="方正小标宋简体" w:eastAsia="方正小标宋简体" w:hAnsi="宋体" w:cs="宋体" w:hint="eastAsia"/>
          <w:b w:val="0"/>
          <w:bCs w:val="0"/>
        </w:rPr>
        <w:t>工作坊</w:t>
      </w:r>
      <w:r w:rsidR="00656DC1" w:rsidRPr="0002578E">
        <w:rPr>
          <w:rFonts w:ascii="方正小标宋简体" w:eastAsia="方正小标宋简体" w:hAnsi="方正小标宋_GBK" w:cs="方正小标宋_GBK" w:hint="eastAsia"/>
          <w:b w:val="0"/>
          <w:bCs w:val="0"/>
        </w:rPr>
        <w:t>”</w:t>
      </w:r>
      <w:r w:rsidR="00656DC1" w:rsidRPr="0002578E">
        <w:rPr>
          <w:rFonts w:ascii="方正小标宋_GBK" w:eastAsia="方正小标宋_GBK" w:hAnsi="方正小标宋_GBK" w:cs="方正小标宋_GBK" w:hint="eastAsia"/>
          <w:b w:val="0"/>
          <w:bCs w:val="0"/>
        </w:rPr>
        <w:t>增补人选申请表</w:t>
      </w:r>
    </w:p>
    <w:tbl>
      <w:tblPr>
        <w:tblStyle w:val="af0"/>
        <w:tblW w:w="8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47"/>
        <w:gridCol w:w="1021"/>
        <w:gridCol w:w="944"/>
        <w:gridCol w:w="1041"/>
        <w:gridCol w:w="1275"/>
        <w:gridCol w:w="993"/>
        <w:gridCol w:w="1559"/>
      </w:tblGrid>
      <w:tr w:rsidR="00656DC1" w14:paraId="360F35FD" w14:textId="77777777" w:rsidTr="00146BF2">
        <w:trPr>
          <w:trHeight w:val="934"/>
        </w:trPr>
        <w:tc>
          <w:tcPr>
            <w:tcW w:w="1247" w:type="dxa"/>
            <w:vAlign w:val="center"/>
          </w:tcPr>
          <w:p w14:paraId="1051BB7A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21" w:type="dxa"/>
            <w:vAlign w:val="center"/>
          </w:tcPr>
          <w:p w14:paraId="2A91F1C4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BF4B9C1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 w14:paraId="3686FAE1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535470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5EDB508F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EAE722A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一寸</w:t>
            </w:r>
          </w:p>
          <w:p w14:paraId="255E8489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656DC1" w14:paraId="60929ADC" w14:textId="77777777" w:rsidTr="00146BF2">
        <w:trPr>
          <w:trHeight w:val="980"/>
        </w:trPr>
        <w:tc>
          <w:tcPr>
            <w:tcW w:w="1247" w:type="dxa"/>
            <w:vAlign w:val="center"/>
          </w:tcPr>
          <w:p w14:paraId="009709EC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3D646280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021" w:type="dxa"/>
            <w:vAlign w:val="center"/>
          </w:tcPr>
          <w:p w14:paraId="4F239215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2A7FCCF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14:paraId="219A4820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041" w:type="dxa"/>
            <w:vAlign w:val="center"/>
          </w:tcPr>
          <w:p w14:paraId="36CDAC92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6238AE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 w14:paraId="5225244E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5EEADE8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6D987F01" w14:textId="77777777" w:rsidTr="00146BF2">
        <w:trPr>
          <w:trHeight w:val="686"/>
        </w:trPr>
        <w:tc>
          <w:tcPr>
            <w:tcW w:w="1247" w:type="dxa"/>
            <w:vAlign w:val="center"/>
          </w:tcPr>
          <w:p w14:paraId="734BD43E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联系方式</w:t>
            </w:r>
          </w:p>
        </w:tc>
        <w:tc>
          <w:tcPr>
            <w:tcW w:w="3006" w:type="dxa"/>
            <w:gridSpan w:val="3"/>
            <w:vAlign w:val="center"/>
          </w:tcPr>
          <w:p w14:paraId="3F1A450F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DD83813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1AEC12C3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1B61EB8C" w14:textId="77777777" w:rsidTr="00146BF2">
        <w:trPr>
          <w:trHeight w:val="674"/>
        </w:trPr>
        <w:tc>
          <w:tcPr>
            <w:tcW w:w="1247" w:type="dxa"/>
            <w:vAlign w:val="center"/>
          </w:tcPr>
          <w:p w14:paraId="0E4D4419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3006" w:type="dxa"/>
            <w:gridSpan w:val="3"/>
            <w:vAlign w:val="center"/>
          </w:tcPr>
          <w:p w14:paraId="453A3AF0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F3EA71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职务职称</w:t>
            </w:r>
          </w:p>
        </w:tc>
        <w:tc>
          <w:tcPr>
            <w:tcW w:w="2552" w:type="dxa"/>
            <w:gridSpan w:val="2"/>
            <w:vAlign w:val="center"/>
          </w:tcPr>
          <w:p w14:paraId="5975E869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68C33338" w14:textId="77777777" w:rsidTr="00146BF2">
        <w:trPr>
          <w:trHeight w:val="1045"/>
        </w:trPr>
        <w:tc>
          <w:tcPr>
            <w:tcW w:w="1247" w:type="dxa"/>
            <w:vAlign w:val="center"/>
          </w:tcPr>
          <w:p w14:paraId="169626D0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熟悉专业</w:t>
            </w:r>
          </w:p>
          <w:p w14:paraId="195BC1F2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有何专长</w:t>
            </w:r>
          </w:p>
        </w:tc>
        <w:tc>
          <w:tcPr>
            <w:tcW w:w="6833" w:type="dxa"/>
            <w:gridSpan w:val="6"/>
            <w:vAlign w:val="center"/>
          </w:tcPr>
          <w:p w14:paraId="702C2638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（青年学生人选填写学习情况，本科生填写</w:t>
            </w:r>
            <w:r>
              <w:rPr>
                <w:rFonts w:ascii="宋体" w:eastAsia="宋体" w:hAnsi="宋体" w:hint="eastAsia"/>
                <w:sz w:val="24"/>
              </w:rPr>
              <w:t>GPA</w:t>
            </w:r>
            <w:r>
              <w:rPr>
                <w:rFonts w:ascii="宋体" w:eastAsia="宋体" w:hAnsi="宋体"/>
                <w:sz w:val="24"/>
              </w:rPr>
              <w:t>，研究生填写发表</w:t>
            </w:r>
            <w:r>
              <w:rPr>
                <w:rFonts w:ascii="宋体" w:eastAsia="宋体" w:hAnsi="宋体" w:hint="eastAsia"/>
                <w:sz w:val="24"/>
              </w:rPr>
              <w:t>论文数量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</w:tr>
      <w:tr w:rsidR="00656DC1" w14:paraId="388D6A29" w14:textId="77777777" w:rsidTr="00146BF2">
        <w:trPr>
          <w:trHeight w:val="3470"/>
        </w:trPr>
        <w:tc>
          <w:tcPr>
            <w:tcW w:w="1247" w:type="dxa"/>
            <w:vAlign w:val="center"/>
          </w:tcPr>
          <w:p w14:paraId="2390D55F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个人简历</w:t>
            </w:r>
          </w:p>
        </w:tc>
        <w:tc>
          <w:tcPr>
            <w:tcW w:w="6833" w:type="dxa"/>
            <w:gridSpan w:val="6"/>
            <w:vAlign w:val="center"/>
          </w:tcPr>
          <w:p w14:paraId="065651D1" w14:textId="77777777" w:rsidR="00656DC1" w:rsidRDefault="00656DC1" w:rsidP="00146BF2">
            <w:pPr>
              <w:rPr>
                <w:rFonts w:ascii="宋体" w:eastAsia="宋体" w:hAnsi="宋体"/>
                <w:sz w:val="24"/>
              </w:rPr>
            </w:pPr>
          </w:p>
        </w:tc>
      </w:tr>
      <w:tr w:rsidR="00656DC1" w14:paraId="266B794F" w14:textId="77777777" w:rsidTr="00146BF2">
        <w:trPr>
          <w:trHeight w:val="3959"/>
        </w:trPr>
        <w:tc>
          <w:tcPr>
            <w:tcW w:w="1247" w:type="dxa"/>
            <w:vAlign w:val="center"/>
          </w:tcPr>
          <w:p w14:paraId="242E7951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个人主要业绩（包括工作业绩、</w:t>
            </w:r>
            <w:r>
              <w:rPr>
                <w:rFonts w:ascii="宋体" w:eastAsia="宋体" w:hAnsi="宋体"/>
                <w:sz w:val="24"/>
              </w:rPr>
              <w:t>科研成果</w:t>
            </w:r>
            <w:r>
              <w:rPr>
                <w:rFonts w:ascii="宋体" w:eastAsia="宋体" w:hAnsi="宋体" w:hint="eastAsia"/>
                <w:sz w:val="24"/>
              </w:rPr>
              <w:t>及所受主要表彰奖励等，可另附页）</w:t>
            </w:r>
          </w:p>
        </w:tc>
        <w:tc>
          <w:tcPr>
            <w:tcW w:w="6833" w:type="dxa"/>
            <w:gridSpan w:val="6"/>
            <w:vAlign w:val="center"/>
          </w:tcPr>
          <w:p w14:paraId="25F0EAC6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3F2F5350" w14:textId="77777777" w:rsidTr="00146BF2">
        <w:trPr>
          <w:trHeight w:val="4503"/>
        </w:trPr>
        <w:tc>
          <w:tcPr>
            <w:tcW w:w="1247" w:type="dxa"/>
            <w:vAlign w:val="center"/>
          </w:tcPr>
          <w:p w14:paraId="04199B34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拟</w:t>
            </w:r>
            <w:r>
              <w:rPr>
                <w:rFonts w:ascii="宋体" w:eastAsia="宋体" w:hAnsi="宋体"/>
                <w:sz w:val="24"/>
              </w:rPr>
              <w:t>宣讲的主题、思路和提纲</w:t>
            </w:r>
          </w:p>
        </w:tc>
        <w:tc>
          <w:tcPr>
            <w:tcW w:w="6833" w:type="dxa"/>
            <w:gridSpan w:val="6"/>
            <w:vAlign w:val="center"/>
          </w:tcPr>
          <w:p w14:paraId="6563C2A6" w14:textId="77777777" w:rsidR="00656DC1" w:rsidRDefault="00656DC1" w:rsidP="00146BF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建议围绕“习近平与青年大学生”“战疫武大故事、中国故事”等方向设置宣讲主题，列写宣讲思路和提纲，可另附页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656DC1" w14:paraId="46BE701D" w14:textId="77777777" w:rsidTr="00146BF2">
        <w:trPr>
          <w:trHeight w:val="4099"/>
        </w:trPr>
        <w:tc>
          <w:tcPr>
            <w:tcW w:w="1247" w:type="dxa"/>
            <w:vAlign w:val="center"/>
          </w:tcPr>
          <w:p w14:paraId="159C0B51" w14:textId="77777777" w:rsidR="00656DC1" w:rsidRDefault="00656DC1" w:rsidP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推荐团总支</w:t>
            </w: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833" w:type="dxa"/>
            <w:gridSpan w:val="6"/>
            <w:vAlign w:val="bottom"/>
          </w:tcPr>
          <w:p w14:paraId="1E6AE171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（盖章）       </w:t>
            </w:r>
          </w:p>
          <w:p w14:paraId="05577CAD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0856BD69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    月    日   </w:t>
            </w:r>
          </w:p>
          <w:p w14:paraId="02AD2058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656DC1" w14:paraId="19F9F9BF" w14:textId="77777777" w:rsidTr="00146BF2">
        <w:trPr>
          <w:trHeight w:val="4667"/>
        </w:trPr>
        <w:tc>
          <w:tcPr>
            <w:tcW w:w="1247" w:type="dxa"/>
            <w:vAlign w:val="center"/>
          </w:tcPr>
          <w:p w14:paraId="12DFDF75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院团委</w:t>
            </w:r>
          </w:p>
          <w:p w14:paraId="318C4A98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833" w:type="dxa"/>
            <w:gridSpan w:val="6"/>
            <w:vAlign w:val="bottom"/>
          </w:tcPr>
          <w:p w14:paraId="6E1680CF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（盖章）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</w:p>
          <w:p w14:paraId="70586C00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0B341DEF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日  </w:t>
            </w:r>
          </w:p>
          <w:p w14:paraId="696D1CE2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</w:t>
            </w:r>
          </w:p>
        </w:tc>
      </w:tr>
    </w:tbl>
    <w:p w14:paraId="25EEE097" w14:textId="77777777" w:rsidR="00656DC1" w:rsidRDefault="00656DC1" w:rsidP="00656DC1">
      <w:pPr>
        <w:rPr>
          <w:rFonts w:ascii="宋体" w:eastAsia="宋体" w:hAnsi="宋体"/>
          <w:kern w:val="0"/>
          <w:sz w:val="24"/>
          <w:szCs w:val="21"/>
        </w:rPr>
      </w:pPr>
      <w:r>
        <w:rPr>
          <w:rFonts w:ascii="宋体" w:eastAsia="宋体" w:hAnsi="宋体" w:hint="eastAsia"/>
          <w:kern w:val="0"/>
          <w:sz w:val="24"/>
          <w:szCs w:val="21"/>
        </w:rPr>
        <w:br w:type="page"/>
      </w:r>
    </w:p>
    <w:p w14:paraId="582AD047" w14:textId="77777777" w:rsidR="00656DC1" w:rsidRDefault="00656DC1" w:rsidP="00656DC1">
      <w:pPr>
        <w:spacing w:line="360" w:lineRule="auto"/>
        <w:ind w:right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附件4</w:t>
      </w:r>
    </w:p>
    <w:p w14:paraId="7D85224F" w14:textId="21A21B65" w:rsidR="00656DC1" w:rsidRDefault="00DD5B7B" w:rsidP="00656DC1">
      <w:pPr>
        <w:pStyle w:val="3"/>
        <w:jc w:val="center"/>
        <w:rPr>
          <w:rFonts w:ascii="方正小标宋_GBK" w:eastAsia="方正小标宋_GBK" w:hAnsi="方正小标宋_GBK" w:cs="方正小标宋_GBK"/>
          <w:b w:val="0"/>
          <w:bCs w:val="0"/>
        </w:rPr>
      </w:pPr>
      <w:r w:rsidRPr="0002578E">
        <w:rPr>
          <w:rFonts w:ascii="方正小标宋简体" w:eastAsia="方正小标宋简体" w:hAnsi="宋体" w:cs="宋体" w:hint="eastAsia"/>
          <w:b w:val="0"/>
          <w:bCs w:val="0"/>
        </w:rPr>
        <w:t>水利水电</w:t>
      </w:r>
      <w:r w:rsidRPr="0002578E">
        <w:rPr>
          <w:rFonts w:ascii="方正小标宋简体" w:eastAsia="方正小标宋简体" w:hAnsi="___WRD_EMBED_SUB_50" w:cs="___WRD_EMBED_SUB_50" w:hint="eastAsia"/>
          <w:b w:val="0"/>
          <w:bCs w:val="0"/>
        </w:rPr>
        <w:t>学</w:t>
      </w:r>
      <w:r w:rsidRPr="0002578E">
        <w:rPr>
          <w:rFonts w:ascii="方正小标宋简体" w:eastAsia="方正小标宋简体" w:hAnsi="宋体" w:cs="宋体" w:hint="eastAsia"/>
          <w:b w:val="0"/>
          <w:bCs w:val="0"/>
        </w:rPr>
        <w:t>院</w:t>
      </w:r>
      <w:r w:rsidRPr="0002578E">
        <w:rPr>
          <w:rFonts w:ascii="方正小标宋简体" w:eastAsia="方正小标宋简体" w:hAnsi="方正小标宋_GBK" w:cs="方正小标宋_GBK" w:hint="eastAsia"/>
          <w:b w:val="0"/>
          <w:bCs w:val="0"/>
        </w:rPr>
        <w:t>“青年讲师</w:t>
      </w:r>
      <w:r w:rsidRPr="0002578E">
        <w:rPr>
          <w:rFonts w:ascii="方正小标宋简体" w:eastAsia="方正小标宋简体" w:hAnsi="宋体" w:cs="宋体" w:hint="eastAsia"/>
          <w:b w:val="0"/>
          <w:bCs w:val="0"/>
        </w:rPr>
        <w:t>工作坊</w:t>
      </w:r>
      <w:r w:rsidRPr="0002578E">
        <w:rPr>
          <w:rFonts w:ascii="方正小标宋简体" w:eastAsia="方正小标宋简体" w:hAnsi="方正小标宋_GBK" w:cs="方正小标宋_GBK" w:hint="eastAsia"/>
          <w:b w:val="0"/>
          <w:bCs w:val="0"/>
        </w:rPr>
        <w:t>”</w:t>
      </w:r>
      <w:r w:rsidR="00656DC1">
        <w:rPr>
          <w:rFonts w:ascii="方正小标宋_GBK" w:eastAsia="方正小标宋_GBK" w:hAnsi="方正小标宋_GBK" w:cs="方正小标宋_GBK" w:hint="eastAsia"/>
          <w:b w:val="0"/>
          <w:bCs w:val="0"/>
        </w:rPr>
        <w:t>学生成员留任申请表</w:t>
      </w:r>
    </w:p>
    <w:tbl>
      <w:tblPr>
        <w:tblStyle w:val="af0"/>
        <w:tblW w:w="8528" w:type="dxa"/>
        <w:tblLayout w:type="fixed"/>
        <w:tblLook w:val="04A0" w:firstRow="1" w:lastRow="0" w:firstColumn="1" w:lastColumn="0" w:noHBand="0" w:noVBand="1"/>
      </w:tblPr>
      <w:tblGrid>
        <w:gridCol w:w="1249"/>
        <w:gridCol w:w="1187"/>
        <w:gridCol w:w="1079"/>
        <w:gridCol w:w="1016"/>
        <w:gridCol w:w="1276"/>
        <w:gridCol w:w="1134"/>
        <w:gridCol w:w="1587"/>
      </w:tblGrid>
      <w:tr w:rsidR="00656DC1" w14:paraId="13D399F1" w14:textId="77777777" w:rsidTr="00146BF2">
        <w:trPr>
          <w:trHeight w:val="1076"/>
        </w:trPr>
        <w:tc>
          <w:tcPr>
            <w:tcW w:w="1249" w:type="dxa"/>
            <w:vAlign w:val="center"/>
          </w:tcPr>
          <w:p w14:paraId="77822DD4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87" w:type="dxa"/>
            <w:vAlign w:val="center"/>
          </w:tcPr>
          <w:p w14:paraId="5825050A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F3F478C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016" w:type="dxa"/>
            <w:vAlign w:val="center"/>
          </w:tcPr>
          <w:p w14:paraId="59A88373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C7B875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78FC26A2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C6315A6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一寸</w:t>
            </w:r>
          </w:p>
          <w:p w14:paraId="00428ACD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656DC1" w14:paraId="447778DB" w14:textId="77777777" w:rsidTr="00146BF2">
        <w:trPr>
          <w:trHeight w:val="969"/>
        </w:trPr>
        <w:tc>
          <w:tcPr>
            <w:tcW w:w="1249" w:type="dxa"/>
            <w:vAlign w:val="center"/>
          </w:tcPr>
          <w:p w14:paraId="37C56042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2A0AA48B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187" w:type="dxa"/>
            <w:vAlign w:val="center"/>
          </w:tcPr>
          <w:p w14:paraId="75572902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BCD1AA1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14:paraId="7683515A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016" w:type="dxa"/>
            <w:vAlign w:val="center"/>
          </w:tcPr>
          <w:p w14:paraId="26D4D2BF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A5B656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6950EFFC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1138238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26C316AD" w14:textId="77777777" w:rsidTr="00146BF2">
        <w:trPr>
          <w:trHeight w:val="812"/>
        </w:trPr>
        <w:tc>
          <w:tcPr>
            <w:tcW w:w="1249" w:type="dxa"/>
            <w:vAlign w:val="center"/>
          </w:tcPr>
          <w:p w14:paraId="36645395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3282" w:type="dxa"/>
            <w:gridSpan w:val="3"/>
            <w:vAlign w:val="center"/>
          </w:tcPr>
          <w:p w14:paraId="41E755CB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D31E57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721" w:type="dxa"/>
            <w:gridSpan w:val="2"/>
            <w:vAlign w:val="center"/>
          </w:tcPr>
          <w:p w14:paraId="583FE864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599FDAFF" w14:textId="77777777" w:rsidTr="00146BF2">
        <w:trPr>
          <w:trHeight w:val="963"/>
        </w:trPr>
        <w:tc>
          <w:tcPr>
            <w:tcW w:w="1249" w:type="dxa"/>
            <w:vAlign w:val="center"/>
          </w:tcPr>
          <w:p w14:paraId="2549B63A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3282" w:type="dxa"/>
            <w:gridSpan w:val="3"/>
            <w:vAlign w:val="center"/>
          </w:tcPr>
          <w:p w14:paraId="17E09E92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30162A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学习情况</w:t>
            </w:r>
          </w:p>
          <w:p w14:paraId="12CF1BE8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（GPA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论文数量）</w:t>
            </w:r>
          </w:p>
        </w:tc>
        <w:tc>
          <w:tcPr>
            <w:tcW w:w="2721" w:type="dxa"/>
            <w:gridSpan w:val="2"/>
            <w:vAlign w:val="center"/>
          </w:tcPr>
          <w:p w14:paraId="2E6E542C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4EC6B6DC" w14:textId="77777777" w:rsidTr="00146BF2">
        <w:trPr>
          <w:trHeight w:val="3148"/>
        </w:trPr>
        <w:tc>
          <w:tcPr>
            <w:tcW w:w="1249" w:type="dxa"/>
            <w:vAlign w:val="center"/>
          </w:tcPr>
          <w:p w14:paraId="64A15F9F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学习及</w:t>
            </w:r>
          </w:p>
          <w:p w14:paraId="1DDE41B0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7279" w:type="dxa"/>
            <w:gridSpan w:val="6"/>
            <w:vAlign w:val="center"/>
          </w:tcPr>
          <w:p w14:paraId="728AB821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3BC60C22" w14:textId="77777777" w:rsidTr="00146BF2">
        <w:trPr>
          <w:trHeight w:val="4646"/>
        </w:trPr>
        <w:tc>
          <w:tcPr>
            <w:tcW w:w="1249" w:type="dxa"/>
            <w:vAlign w:val="center"/>
          </w:tcPr>
          <w:p w14:paraId="3861ECEA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个人主要业绩（包括学习工作业绩、所受主要表彰奖励等，可另附页）</w:t>
            </w:r>
          </w:p>
        </w:tc>
        <w:tc>
          <w:tcPr>
            <w:tcW w:w="7279" w:type="dxa"/>
            <w:gridSpan w:val="6"/>
            <w:vAlign w:val="center"/>
          </w:tcPr>
          <w:p w14:paraId="1FCAA26E" w14:textId="77777777" w:rsidR="00656DC1" w:rsidRDefault="00656DC1" w:rsidP="00146BF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6DC1" w14:paraId="36763217" w14:textId="77777777" w:rsidTr="00146BF2">
        <w:trPr>
          <w:trHeight w:val="5328"/>
        </w:trPr>
        <w:tc>
          <w:tcPr>
            <w:tcW w:w="1249" w:type="dxa"/>
            <w:vAlign w:val="center"/>
          </w:tcPr>
          <w:p w14:paraId="37CC5AB4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lastRenderedPageBreak/>
              <w:t>参与“青年讲团”工作情况</w:t>
            </w:r>
          </w:p>
        </w:tc>
        <w:tc>
          <w:tcPr>
            <w:tcW w:w="7279" w:type="dxa"/>
            <w:gridSpan w:val="6"/>
            <w:vAlign w:val="center"/>
          </w:tcPr>
          <w:p w14:paraId="35C089E0" w14:textId="77777777" w:rsidR="00656DC1" w:rsidRDefault="00656DC1" w:rsidP="00146BF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建议围绕自身过去一年参与青年讲师团工作的总体情况、心得体会，对青年讲师团工作的思考和建议</w:t>
            </w:r>
            <w:r>
              <w:rPr>
                <w:rFonts w:ascii="宋体" w:eastAsia="宋体" w:hAnsi="宋体" w:hint="eastAsia"/>
                <w:sz w:val="24"/>
              </w:rPr>
              <w:t>等</w:t>
            </w:r>
            <w:r>
              <w:rPr>
                <w:rFonts w:ascii="宋体" w:eastAsia="宋体" w:hAnsi="宋体"/>
                <w:sz w:val="24"/>
              </w:rPr>
              <w:t>展开，可另附页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656DC1" w14:paraId="70BCD1E2" w14:textId="77777777" w:rsidTr="00146BF2">
        <w:trPr>
          <w:trHeight w:val="4099"/>
        </w:trPr>
        <w:tc>
          <w:tcPr>
            <w:tcW w:w="1249" w:type="dxa"/>
            <w:vAlign w:val="center"/>
          </w:tcPr>
          <w:p w14:paraId="6F6C5C6B" w14:textId="77777777" w:rsidR="00656DC1" w:rsidRDefault="00656DC1" w:rsidP="00656DC1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推荐团总支</w:t>
            </w:r>
            <w:r>
              <w:rPr>
                <w:rFonts w:ascii="宋体" w:eastAsia="宋体" w:hAnsi="宋体" w:hint="eastAsia"/>
                <w:sz w:val="24"/>
              </w:rPr>
              <w:t>意  见</w:t>
            </w:r>
          </w:p>
        </w:tc>
        <w:tc>
          <w:tcPr>
            <w:tcW w:w="7279" w:type="dxa"/>
            <w:gridSpan w:val="6"/>
            <w:vAlign w:val="bottom"/>
          </w:tcPr>
          <w:p w14:paraId="2B225A53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（盖章）       </w:t>
            </w:r>
          </w:p>
          <w:p w14:paraId="5FEFF9E4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14529492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    月    日   </w:t>
            </w:r>
          </w:p>
          <w:p w14:paraId="3F1A585E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656DC1" w14:paraId="31DC46D4" w14:textId="77777777" w:rsidTr="00146BF2">
        <w:trPr>
          <w:trHeight w:val="3902"/>
        </w:trPr>
        <w:tc>
          <w:tcPr>
            <w:tcW w:w="1249" w:type="dxa"/>
            <w:vAlign w:val="center"/>
          </w:tcPr>
          <w:p w14:paraId="16CCACBC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院团委</w:t>
            </w:r>
          </w:p>
          <w:p w14:paraId="450B75D9" w14:textId="77777777" w:rsidR="00656DC1" w:rsidRDefault="00656DC1" w:rsidP="00146BF2">
            <w:pPr>
              <w:jc w:val="distribut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  见</w:t>
            </w:r>
          </w:p>
        </w:tc>
        <w:tc>
          <w:tcPr>
            <w:tcW w:w="7279" w:type="dxa"/>
            <w:gridSpan w:val="6"/>
            <w:vAlign w:val="bottom"/>
          </w:tcPr>
          <w:p w14:paraId="63B4DF98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（盖章）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</w:p>
          <w:p w14:paraId="2CF2BB49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</w:p>
          <w:p w14:paraId="7707BD07" w14:textId="77777777" w:rsidR="00656DC1" w:rsidRDefault="00656DC1" w:rsidP="00146BF2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日  </w:t>
            </w:r>
          </w:p>
          <w:p w14:paraId="7EEBA9C1" w14:textId="77777777" w:rsidR="00656DC1" w:rsidRDefault="00656DC1" w:rsidP="00146BF2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</w:t>
            </w:r>
          </w:p>
        </w:tc>
      </w:tr>
    </w:tbl>
    <w:p w14:paraId="6A95F447" w14:textId="77777777" w:rsidR="00991EFE" w:rsidRDefault="00991EFE" w:rsidP="00656DC1">
      <w:pPr>
        <w:spacing w:line="360" w:lineRule="auto"/>
        <w:ind w:right="480"/>
        <w:rPr>
          <w:rFonts w:ascii="仿宋_GB2312" w:eastAsia="仿宋_GB2312" w:hAnsi="仿宋_GB2312" w:cs="Times New Roman"/>
          <w:sz w:val="32"/>
          <w:szCs w:val="32"/>
        </w:rPr>
      </w:pPr>
    </w:p>
    <w:sectPr w:rsidR="00991EFE" w:rsidSect="0065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07496" w14:textId="77777777" w:rsidR="000730E5" w:rsidRDefault="000730E5" w:rsidP="0002578E">
      <w:r>
        <w:separator/>
      </w:r>
    </w:p>
  </w:endnote>
  <w:endnote w:type="continuationSeparator" w:id="0">
    <w:p w14:paraId="2FF563B5" w14:textId="77777777" w:rsidR="000730E5" w:rsidRDefault="000730E5" w:rsidP="0002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814D9245-B22B-4250-90C3-3673062F3C8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7D9B112-2449-4416-8030-FCD43483FD65}"/>
  </w:font>
  <w:font w:name="方正小标宋_GBK">
    <w:charset w:val="86"/>
    <w:family w:val="auto"/>
    <w:pitch w:val="default"/>
    <w:embedRegular r:id="rId3" w:subsetted="1" w:fontKey="{F818C7E0-5F41-43C8-AA15-FDBC7C62260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AA1F0E2-3E82-4E2F-9569-4F0B8F229F56}"/>
  </w:font>
  <w:font w:name="___WRD_EMBED_SUB_50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782E" w14:textId="77777777" w:rsidR="000730E5" w:rsidRDefault="000730E5" w:rsidP="0002578E">
      <w:r>
        <w:separator/>
      </w:r>
    </w:p>
  </w:footnote>
  <w:footnote w:type="continuationSeparator" w:id="0">
    <w:p w14:paraId="26998E50" w14:textId="77777777" w:rsidR="000730E5" w:rsidRDefault="000730E5" w:rsidP="0002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DD"/>
    <w:rsid w:val="B7E66666"/>
    <w:rsid w:val="DD664538"/>
    <w:rsid w:val="F0BF3673"/>
    <w:rsid w:val="FF54CA33"/>
    <w:rsid w:val="FFF0ED2B"/>
    <w:rsid w:val="0002578E"/>
    <w:rsid w:val="000523DD"/>
    <w:rsid w:val="000730E5"/>
    <w:rsid w:val="00153CD2"/>
    <w:rsid w:val="00656DC1"/>
    <w:rsid w:val="00991EFE"/>
    <w:rsid w:val="00DD5B7B"/>
    <w:rsid w:val="02D327F5"/>
    <w:rsid w:val="04D60383"/>
    <w:rsid w:val="14044A46"/>
    <w:rsid w:val="2226366C"/>
    <w:rsid w:val="2AE34850"/>
    <w:rsid w:val="397E22BD"/>
    <w:rsid w:val="514B069E"/>
    <w:rsid w:val="5FFE9D4D"/>
    <w:rsid w:val="7257220D"/>
    <w:rsid w:val="73E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50FF0"/>
  <w15:docId w15:val="{4A92D80C-C317-484C-A82B-EAFCFFB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宇婷 张</cp:lastModifiedBy>
  <cp:revision>5</cp:revision>
  <cp:lastPrinted>2020-07-02T07:46:00Z</cp:lastPrinted>
  <dcterms:created xsi:type="dcterms:W3CDTF">2020-05-22T08:02:00Z</dcterms:created>
  <dcterms:modified xsi:type="dcterms:W3CDTF">2020-07-04T08:55:00Z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